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3F" w:rsidRPr="00107A3F" w:rsidRDefault="00107A3F" w:rsidP="00107A3F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</w:pPr>
      <w:r w:rsidRPr="00107A3F"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  <w:t>7 фраз, на которые лучше не отвечать</w:t>
      </w:r>
    </w:p>
    <w:p w:rsidR="00107A3F" w:rsidRPr="00107A3F" w:rsidRDefault="00107A3F" w:rsidP="00107A3F">
      <w:pPr>
        <w:spacing w:after="0" w:line="240" w:lineRule="auto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Arial" w:eastAsia="Times New Roman" w:hAnsi="Arial" w:cs="Arial"/>
          <w:color w:val="484848"/>
          <w:sz w:val="18"/>
          <w:szCs w:val="18"/>
          <w:bdr w:val="none" w:sz="0" w:space="0" w:color="auto" w:frame="1"/>
          <w:lang w:eastAsia="ru-RU"/>
        </w:rPr>
        <w:t>02.03.2017</w:t>
      </w:r>
      <w:r w:rsidRPr="00107A3F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</w:t>
      </w:r>
      <w:r w:rsidRPr="00107A3F">
        <w:rPr>
          <w:rFonts w:ascii="Arial" w:eastAsia="Times New Roman" w:hAnsi="Arial" w:cs="Arial"/>
          <w:color w:val="484848"/>
          <w:sz w:val="18"/>
          <w:szCs w:val="18"/>
          <w:bdr w:val="none" w:sz="0" w:space="0" w:color="auto" w:frame="1"/>
          <w:lang w:eastAsia="ru-RU"/>
        </w:rPr>
        <w:t>11 962</w:t>
      </w:r>
      <w:r w:rsidRPr="00107A3F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</w:t>
      </w:r>
      <w:hyperlink r:id="rId6" w:history="1">
        <w:r w:rsidRPr="00107A3F">
          <w:rPr>
            <w:rFonts w:ascii="Corbel" w:eastAsia="Times New Roman" w:hAnsi="Corbel" w:cs="Arial"/>
            <w:i/>
            <w:iCs/>
            <w:color w:val="46A5E0"/>
            <w:sz w:val="21"/>
            <w:szCs w:val="21"/>
            <w:u w:val="single"/>
            <w:bdr w:val="none" w:sz="0" w:space="0" w:color="auto" w:frame="1"/>
            <w:lang w:eastAsia="ru-RU"/>
          </w:rPr>
          <w:t>Полезно</w:t>
        </w:r>
      </w:hyperlink>
    </w:p>
    <w:p w:rsidR="00107A3F" w:rsidRPr="00107A3F" w:rsidRDefault="00107A3F" w:rsidP="00107A3F">
      <w:pPr>
        <w:spacing w:after="0" w:line="240" w:lineRule="auto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AB6382" wp14:editId="68153C2E">
            <wp:extent cx="3333750" cy="2381250"/>
            <wp:effectExtent l="0" t="0" r="0" b="0"/>
            <wp:docPr id="1" name="Рисунок 1" descr="7 фраз, на которые лучше не отв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фраз, на которые лучше не отвеча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3F" w:rsidRPr="00107A3F" w:rsidRDefault="00107A3F" w:rsidP="00107A3F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Опаснее всего отвечать на вопросы, которые вам вообще не задавали. Но сегодня мы поговорим не об этом. Есть фразы, на которые никогда не нужно отвечать – даже если собеседник настаивает. Лучше смените тему. Вы поймете, почему, и согласитесь с нами, когда прочитаете, о чем идет речь.</w:t>
      </w:r>
    </w:p>
    <w:p w:rsidR="00107A3F" w:rsidRPr="00107A3F" w:rsidRDefault="00107A3F" w:rsidP="00107A3F">
      <w:pPr>
        <w:numPr>
          <w:ilvl w:val="0"/>
          <w:numId w:val="1"/>
        </w:numPr>
        <w:spacing w:after="0" w:line="324" w:lineRule="atLeast"/>
        <w:ind w:left="5865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Старайтесь избегать вопросов о политике, религии и ваших доходах</w:t>
      </w:r>
    </w:p>
    <w:p w:rsidR="00107A3F" w:rsidRPr="00107A3F" w:rsidRDefault="00107A3F" w:rsidP="00107A3F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Первая тема может привести к ненужным спорам, агрессии и в итоге спровоцировать скандал. А религия и заработок – это ваше сугубо личное дело. Более того, спрашивать о зарплате – это вообще дурной тон.</w:t>
      </w:r>
    </w:p>
    <w:p w:rsidR="00107A3F" w:rsidRPr="00107A3F" w:rsidRDefault="00107A3F" w:rsidP="00107A3F">
      <w:pPr>
        <w:numPr>
          <w:ilvl w:val="0"/>
          <w:numId w:val="2"/>
        </w:numPr>
        <w:spacing w:after="0" w:line="324" w:lineRule="atLeast"/>
        <w:ind w:left="5865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обсуждайте свою семейную жизнь, неудачи и болезни</w:t>
      </w:r>
    </w:p>
    <w:p w:rsidR="00107A3F" w:rsidRPr="00107A3F" w:rsidRDefault="00107A3F" w:rsidP="00107A3F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Эти темы не для малознакомых собеседников. Рассказывайте о них только близким и друзьям.</w:t>
      </w:r>
    </w:p>
    <w:p w:rsidR="00107A3F" w:rsidRPr="00107A3F" w:rsidRDefault="00107A3F" w:rsidP="00107A3F">
      <w:pPr>
        <w:numPr>
          <w:ilvl w:val="0"/>
          <w:numId w:val="3"/>
        </w:numPr>
        <w:spacing w:after="0" w:line="324" w:lineRule="atLeast"/>
        <w:ind w:left="5865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высказывайте свое мнение о чужих детях</w:t>
      </w:r>
    </w:p>
    <w:p w:rsidR="00107A3F" w:rsidRPr="00107A3F" w:rsidRDefault="00107A3F" w:rsidP="00107A3F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Даже если вас спрашивают их родители, постарайтесь ответить нейтрально. И уж совсем не стоит обсуждать чужих детей с кем-то из знакомых.</w:t>
      </w:r>
    </w:p>
    <w:p w:rsidR="00107A3F" w:rsidRPr="00107A3F" w:rsidRDefault="00107A3F" w:rsidP="00107A3F">
      <w:pPr>
        <w:numPr>
          <w:ilvl w:val="0"/>
          <w:numId w:val="4"/>
        </w:numPr>
        <w:spacing w:after="0" w:line="324" w:lineRule="atLeast"/>
        <w:ind w:left="5865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делитесь подробностями прошлых отношений</w:t>
      </w:r>
      <w:r w:rsidRPr="00107A3F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</w:t>
      </w:r>
      <w:r w:rsidRPr="00107A3F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 вашим нынешним партнером, даже если он спросит.</w:t>
      </w:r>
    </w:p>
    <w:p w:rsidR="00107A3F" w:rsidRPr="00107A3F" w:rsidRDefault="00107A3F" w:rsidP="00107A3F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Классический совет. Лучше смените тему.</w:t>
      </w:r>
    </w:p>
    <w:p w:rsidR="00107A3F" w:rsidRPr="00107A3F" w:rsidRDefault="00107A3F" w:rsidP="00107A3F">
      <w:pPr>
        <w:numPr>
          <w:ilvl w:val="0"/>
          <w:numId w:val="5"/>
        </w:numPr>
        <w:spacing w:after="0" w:line="324" w:lineRule="atLeast"/>
        <w:ind w:left="5865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Спокойно игнорируйте бестактные вопросы</w:t>
      </w:r>
    </w:p>
    <w:p w:rsidR="00107A3F" w:rsidRPr="00107A3F" w:rsidRDefault="00107A3F" w:rsidP="00107A3F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Например, такие: «Чего замуж не выходишь/женишься, пора уже» или «А чего вы детей не заводите?», «Ты что, беременна?», «Почему ты не пьешь, ты болен?» и т.д.</w:t>
      </w:r>
    </w:p>
    <w:p w:rsidR="00107A3F" w:rsidRPr="00107A3F" w:rsidRDefault="00107A3F" w:rsidP="00107A3F">
      <w:pPr>
        <w:numPr>
          <w:ilvl w:val="0"/>
          <w:numId w:val="6"/>
        </w:numPr>
        <w:spacing w:after="0" w:line="324" w:lineRule="atLeast"/>
        <w:ind w:left="5865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пускайтесь в долгий рассказ о вашем волшебном отпуске</w:t>
      </w:r>
    </w:p>
    <w:p w:rsidR="00107A3F" w:rsidRPr="00107A3F" w:rsidRDefault="00107A3F" w:rsidP="00107A3F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lastRenderedPageBreak/>
        <w:t>Даже если вас об этом спросили, ограничьтесь коротким рассказом. Не надо вдаваться в подробности и показывать огромное количество фотографий. Это быстро утомит собеседника.</w:t>
      </w:r>
    </w:p>
    <w:p w:rsidR="00107A3F" w:rsidRPr="00107A3F" w:rsidRDefault="00107A3F" w:rsidP="00107A3F">
      <w:pPr>
        <w:numPr>
          <w:ilvl w:val="0"/>
          <w:numId w:val="7"/>
        </w:numPr>
        <w:spacing w:after="0" w:line="324" w:lineRule="atLeast"/>
        <w:ind w:left="5865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давайте другу-начинающему писателю, поэту и т.д. обратную связь о его творении</w:t>
      </w:r>
    </w:p>
    <w:p w:rsidR="00107A3F" w:rsidRPr="00107A3F" w:rsidRDefault="00107A3F" w:rsidP="00107A3F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107A3F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Не делайте этого, если хотите сохранить с другом хорошие отношения. Пусть лучше он услышит объективное мнение профессионала.</w:t>
      </w:r>
    </w:p>
    <w:p w:rsidR="00B866C1" w:rsidRDefault="00B866C1">
      <w:bookmarkStart w:id="0" w:name="_GoBack"/>
      <w:bookmarkEnd w:id="0"/>
    </w:p>
    <w:sectPr w:rsidR="00B8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8EE"/>
    <w:multiLevelType w:val="multilevel"/>
    <w:tmpl w:val="4E9633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B3AC9"/>
    <w:multiLevelType w:val="multilevel"/>
    <w:tmpl w:val="D6925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B91F28"/>
    <w:multiLevelType w:val="multilevel"/>
    <w:tmpl w:val="D62C08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914F2"/>
    <w:multiLevelType w:val="multilevel"/>
    <w:tmpl w:val="857098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B246EE"/>
    <w:multiLevelType w:val="multilevel"/>
    <w:tmpl w:val="DAAA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D15EB2"/>
    <w:multiLevelType w:val="multilevel"/>
    <w:tmpl w:val="1654D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FE0289"/>
    <w:multiLevelType w:val="multilevel"/>
    <w:tmpl w:val="CA7EC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3B"/>
    <w:rsid w:val="00107A3F"/>
    <w:rsid w:val="005E273B"/>
    <w:rsid w:val="00B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908">
              <w:marLeft w:val="56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ikratko.ru/articl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2017-03-09T04:56:00Z</dcterms:created>
  <dcterms:modified xsi:type="dcterms:W3CDTF">2017-03-09T04:56:00Z</dcterms:modified>
</cp:coreProperties>
</file>