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20DB988B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47E681A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6BA6F276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D43481">
        <w:rPr>
          <w:rFonts w:ascii="Liberation Serif" w:hAnsi="Liberation Serif"/>
          <w:sz w:val="28"/>
          <w:szCs w:val="28"/>
        </w:rPr>
        <w:t>6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D43481">
        <w:rPr>
          <w:rFonts w:ascii="Liberation Serif" w:hAnsi="Liberation Serif"/>
          <w:sz w:val="28"/>
          <w:szCs w:val="28"/>
        </w:rPr>
        <w:t>7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764A1D2F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(МДОО)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65E008EF" w:rsidR="00A606EC" w:rsidRPr="00626E93" w:rsidRDefault="00A606EC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>плана мероприятий по подготовке к периоду основного комплектования МДОО на 202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6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7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и утверждение </w:t>
            </w:r>
            <w:r w:rsidR="00F518BF" w:rsidRPr="00626E93">
              <w:rPr>
                <w:rFonts w:ascii="Liberation Serif" w:hAnsi="Liberation Serif"/>
                <w:sz w:val="24"/>
                <w:szCs w:val="24"/>
              </w:rPr>
              <w:t xml:space="preserve">приказом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руководителя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 </w:t>
            </w:r>
          </w:p>
        </w:tc>
        <w:tc>
          <w:tcPr>
            <w:tcW w:w="1651" w:type="dxa"/>
          </w:tcPr>
          <w:p w14:paraId="71510A5A" w14:textId="0F036ADC" w:rsidR="00A606EC" w:rsidRPr="00626E93" w:rsidRDefault="00A105F1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10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D070007" w14:textId="5C274D61" w:rsidR="00A606EC" w:rsidRPr="00626E93" w:rsidRDefault="000941D6" w:rsidP="00F518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</w:t>
            </w:r>
          </w:p>
        </w:tc>
        <w:tc>
          <w:tcPr>
            <w:tcW w:w="2402" w:type="dxa"/>
          </w:tcPr>
          <w:p w14:paraId="2098E496" w14:textId="77777777" w:rsidR="00A606EC" w:rsidRPr="00626E93" w:rsidRDefault="00A606EC" w:rsidP="00F518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4861261" w14:textId="538074FD" w:rsidR="00A606EC" w:rsidRPr="00626E93" w:rsidRDefault="00A606EC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с учетом потребности жителей микрорайона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11705F6A" w:rsidR="00A606EC" w:rsidRPr="00626E93" w:rsidRDefault="00A606EC" w:rsidP="00F518BF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br/>
              <w:t xml:space="preserve">(в 1 класс)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с 01.09.202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14:paraId="031EEFFB" w14:textId="2AE47636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10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1F0928D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</w:t>
            </w:r>
          </w:p>
        </w:tc>
        <w:tc>
          <w:tcPr>
            <w:tcW w:w="1651" w:type="dxa"/>
          </w:tcPr>
          <w:p w14:paraId="3D918B3C" w14:textId="58D5E7EE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FEF0A6C" w14:textId="02E9D0FE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групповых комнат с указанием площади в соответствии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 техническим паспортом МДОО и направленности группы.</w:t>
            </w:r>
          </w:p>
          <w:p w14:paraId="3356D3DD" w14:textId="08B7B16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6CC6FB49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4DBEE78E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0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786F57F" w14:textId="18AAEA95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277BC8E3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М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0A0265FD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E3A951" w14:textId="0257B331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7DA4DB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4E1B5EE8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16F526F1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период 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проведения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4E247E5E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B2C4AD" w14:textId="34AAE9AB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422715B9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1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EB3935F" w14:textId="214A0710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6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348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A6D31">
        <w:tc>
          <w:tcPr>
            <w:tcW w:w="650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A34383" w14:textId="4328F633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6261C4A4" w14:textId="11166AF2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05.03.2026</w:t>
            </w:r>
          </w:p>
        </w:tc>
        <w:tc>
          <w:tcPr>
            <w:tcW w:w="2394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402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84CA270" w14:textId="0D333411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планом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и организации подготовительной 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A6D31">
        <w:tc>
          <w:tcPr>
            <w:tcW w:w="650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95D891" w14:textId="071EA972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(инструктаж) по участию в телефонной «Горячей линии» на период основного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комплектования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7DA21893" w14:textId="6552A52F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3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402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77EBEAB1" w14:textId="791E30A1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, ответственных за работу на «Горячей линии» для ответов на вопросы по комплектованию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МДОО Екатеринбурга (на телефонные звонки и личные обращения родителей)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ознакомление с нормативными документами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психологическая готовность (вежливость, стрессоустойчив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о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сть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  <w:tr w:rsidR="00394AD2" w:rsidRPr="00626E93" w14:paraId="67BA6A73" w14:textId="77777777" w:rsidTr="00FA6D31">
        <w:tc>
          <w:tcPr>
            <w:tcW w:w="650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38" w:type="dxa"/>
          </w:tcPr>
          <w:p w14:paraId="3E9E5F08" w14:textId="5F2CAE6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М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ДОО, в том числе в 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М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ДОО, которые имеют отдельные помещения.</w:t>
            </w:r>
          </w:p>
        </w:tc>
        <w:tc>
          <w:tcPr>
            <w:tcW w:w="1651" w:type="dxa"/>
          </w:tcPr>
          <w:p w14:paraId="5CB09391" w14:textId="14D0A4A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2C8E3CAC" w14:textId="0852306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 xml:space="preserve"> групп компенсирующей направленности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A6D31">
        <w:tc>
          <w:tcPr>
            <w:tcW w:w="650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14:paraId="3A16113E" w14:textId="06CE80A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плана комплектования МДОО района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51" w:type="dxa"/>
          </w:tcPr>
          <w:p w14:paraId="7BA05DA6" w14:textId="6E8F90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086F9B6A" w14:textId="6A723AAE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год.</w:t>
            </w:r>
          </w:p>
        </w:tc>
      </w:tr>
      <w:tr w:rsidR="00394AD2" w:rsidRPr="00626E93" w14:paraId="78FED71A" w14:textId="77777777" w:rsidTr="00FA6D31">
        <w:tc>
          <w:tcPr>
            <w:tcW w:w="650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14:paraId="2501262E" w14:textId="79BEA01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51" w:type="dxa"/>
          </w:tcPr>
          <w:p w14:paraId="4CA041E4" w14:textId="35D85B3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01.04.202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090D2F2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402" w:type="dxa"/>
          </w:tcPr>
          <w:p w14:paraId="3246ED1A" w14:textId="2AC44E5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Начальник управления образования района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, ответственный специалист</w:t>
            </w:r>
          </w:p>
        </w:tc>
        <w:tc>
          <w:tcPr>
            <w:tcW w:w="3799" w:type="dxa"/>
          </w:tcPr>
          <w:p w14:paraId="6602C780" w14:textId="7B4541AD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 xml:space="preserve"> З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возрасте от 2 месяцев до 3 лет) проинформированы: </w:t>
            </w:r>
          </w:p>
          <w:p w14:paraId="13AC572A" w14:textId="482FF57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3E7E5E4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  <w:p w14:paraId="40B3239F" w14:textId="2083647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 xml:space="preserve"> З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2A33DE2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</w:tc>
      </w:tr>
      <w:tr w:rsidR="00394AD2" w:rsidRPr="00626E93" w14:paraId="6210A8D7" w14:textId="77777777" w:rsidTr="00FA6D31">
        <w:tc>
          <w:tcPr>
            <w:tcW w:w="650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14:paraId="0046AFFD" w14:textId="7F55350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51" w:type="dxa"/>
          </w:tcPr>
          <w:p w14:paraId="32DA1B55" w14:textId="5113462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402" w:type="dxa"/>
          </w:tcPr>
          <w:p w14:paraId="6AC6EE32" w14:textId="77777777" w:rsidR="00394AD2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567074B7" w14:textId="6CACE5AE" w:rsidR="00F518BF" w:rsidRPr="00626E93" w:rsidRDefault="00F518BF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3799" w:type="dxa"/>
          </w:tcPr>
          <w:p w14:paraId="333A63BA" w14:textId="07C432C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актуализирована информация в ГИ СО ЕЦП</w:t>
            </w:r>
            <w:r w:rsidR="00551351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 количестве граждан, имеющих внеочередное и первоочередное</w:t>
            </w:r>
            <w:r w:rsidR="00551351">
              <w:rPr>
                <w:rFonts w:ascii="Liberation Serif" w:hAnsi="Liberation Serif"/>
                <w:sz w:val="24"/>
                <w:szCs w:val="24"/>
              </w:rPr>
              <w:t>, преимущественное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право на зачисление детей в МДОО в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178E2415" w14:textId="77777777" w:rsidTr="00FA6D31">
        <w:tc>
          <w:tcPr>
            <w:tcW w:w="650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14:paraId="50BBCD5C" w14:textId="7FF2F58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в период основного комплектования</w:t>
            </w:r>
          </w:p>
        </w:tc>
        <w:tc>
          <w:tcPr>
            <w:tcW w:w="1651" w:type="dxa"/>
          </w:tcPr>
          <w:p w14:paraId="4FC2112C" w14:textId="63ECC67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3199B26" w14:textId="70F69D7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537C76A1" w14:textId="004EBFB4" w:rsidR="00D30A20" w:rsidRDefault="00D30A20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приемные дни вторник, среда, четверг </w:t>
            </w:r>
          </w:p>
          <w:p w14:paraId="6861FCA9" w14:textId="40352FE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(с 9.00 часов до 16.00 часов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перерывом на обед с 13.00 до 14.00 часов)</w:t>
            </w:r>
          </w:p>
        </w:tc>
        <w:tc>
          <w:tcPr>
            <w:tcW w:w="2394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740FD3C8" w14:textId="2C03D940" w:rsidR="00F518BF" w:rsidRPr="00626E93" w:rsidRDefault="00394AD2" w:rsidP="00F518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E3CA4E2" w14:textId="58F65BC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Определены номера телефон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для работы «горячей телефонной линии», в 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 xml:space="preserve">соответствии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</w:t>
            </w:r>
          </w:p>
        </w:tc>
      </w:tr>
      <w:tr w:rsidR="00394AD2" w:rsidRPr="00626E93" w14:paraId="49205341" w14:textId="77777777" w:rsidTr="00FA6D31">
        <w:tc>
          <w:tcPr>
            <w:tcW w:w="650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38" w:type="dxa"/>
          </w:tcPr>
          <w:p w14:paraId="161A0C44" w14:textId="778EDCF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 xml:space="preserve"> с сопроводительной докладной запиской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от начальника управления образования района</w:t>
            </w:r>
          </w:p>
        </w:tc>
        <w:tc>
          <w:tcPr>
            <w:tcW w:w="1651" w:type="dxa"/>
          </w:tcPr>
          <w:p w14:paraId="00555371" w14:textId="0F186373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01.04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402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4F81FEFF" w14:textId="381B5E9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планов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394AD2" w:rsidRPr="00626E93" w14:paraId="6342419E" w14:textId="77777777" w:rsidTr="00FA6D31">
        <w:tc>
          <w:tcPr>
            <w:tcW w:w="650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238" w:type="dxa"/>
          </w:tcPr>
          <w:p w14:paraId="0142BB5E" w14:textId="780925A3" w:rsidR="00394AD2" w:rsidRPr="00626E93" w:rsidRDefault="00DA2CC4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проведени</w:t>
            </w:r>
            <w:r>
              <w:rPr>
                <w:rFonts w:ascii="Liberation Serif" w:hAnsi="Liberation Serif"/>
                <w:sz w:val="24"/>
                <w:szCs w:val="24"/>
              </w:rPr>
              <w:t>ю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Единого дня открытых дверей </w:t>
            </w:r>
          </w:p>
        </w:tc>
        <w:tc>
          <w:tcPr>
            <w:tcW w:w="1651" w:type="dxa"/>
          </w:tcPr>
          <w:p w14:paraId="781AC369" w14:textId="11FFD9C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1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777A003" w14:textId="7BD1AEE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A6D31">
        <w:tc>
          <w:tcPr>
            <w:tcW w:w="650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FF9B98" w14:textId="1FBE6107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 xml:space="preserve">7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7900EF4E" w14:textId="4E50300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03CF8BF" w14:textId="029BC1FF" w:rsidR="00394AD2" w:rsidRPr="00626E93" w:rsidRDefault="00D30A20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Шарипова,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79C5EA40" w14:textId="58FEB63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16F133B5" w14:textId="77777777" w:rsidTr="00FA6D31">
        <w:tc>
          <w:tcPr>
            <w:tcW w:w="650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FBBE69" w14:textId="53EA62A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30A2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51" w:type="dxa"/>
          </w:tcPr>
          <w:p w14:paraId="24C46BE2" w14:textId="11683EAF" w:rsidR="00394AD2" w:rsidRPr="00626E93" w:rsidRDefault="00D30A20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14,15 апреля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394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402" w:type="dxa"/>
          </w:tcPr>
          <w:p w14:paraId="2DA27542" w14:textId="77777777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 Шарипова,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A6D31">
        <w:tc>
          <w:tcPr>
            <w:tcW w:w="650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04324342" w14:textId="50E9BCC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174AE517" w14:textId="76A4B13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образования «город Екатеринбург» по утверждению Плана комплектования МДОО на 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2F4359FB" w14:textId="5518FE2A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7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45DFB59E" w14:textId="3ADB7C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475A85" w14:textId="4618A33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нных детей, подлежащих обучению по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образовательным программам 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402" w:type="dxa"/>
          </w:tcPr>
          <w:p w14:paraId="4C7935C0" w14:textId="77777777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Е.Э. Шарипова,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0A06F968" w14:textId="6ABA8F9B" w:rsidR="00394AD2" w:rsidRPr="00626E93" w:rsidRDefault="00394AD2" w:rsidP="00FA6D31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нный план комплектования МДОО на 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03F451F8" w14:textId="77777777" w:rsidTr="00FA6D31">
        <w:tc>
          <w:tcPr>
            <w:tcW w:w="650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51" w:type="dxa"/>
          </w:tcPr>
          <w:p w14:paraId="32F8F471" w14:textId="699CFA8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13C65690" w14:textId="4E41064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3AF39F0A" w14:textId="129DA87F" w:rsidR="00394AD2" w:rsidRPr="00626E93" w:rsidRDefault="00CE6EDB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вторник, среда, четверг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394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7361FA1" w14:textId="635147D5" w:rsidR="00394AD2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Начальники управлений образования районов</w:t>
            </w:r>
            <w:r w:rsidR="00F518BF">
              <w:rPr>
                <w:rFonts w:ascii="Liberation Serif" w:hAnsi="Liberation Serif"/>
                <w:sz w:val="24"/>
                <w:szCs w:val="24"/>
              </w:rPr>
              <w:t xml:space="preserve">, ответственные специалисты </w:t>
            </w:r>
          </w:p>
        </w:tc>
        <w:tc>
          <w:tcPr>
            <w:tcW w:w="379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A6D31">
        <w:tc>
          <w:tcPr>
            <w:tcW w:w="650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A922D06" w14:textId="46DA15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64D6200F" w14:textId="7D585430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3FCC485" w14:textId="793C3CC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11B6798" w14:textId="77777777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 Шарипова</w:t>
            </w:r>
          </w:p>
          <w:p w14:paraId="230C13C3" w14:textId="230B3C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A6D31">
        <w:tc>
          <w:tcPr>
            <w:tcW w:w="650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CF7CB39" w14:textId="77777777" w:rsidR="001251B0" w:rsidRDefault="00394AD2" w:rsidP="00CE6ED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07A4497" w14:textId="686E5D22" w:rsidR="00394AD2" w:rsidRPr="00626E93" w:rsidRDefault="001251B0" w:rsidP="00CE6ED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1651" w:type="dxa"/>
          </w:tcPr>
          <w:p w14:paraId="3DA61991" w14:textId="1F99CDA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282F98CF" w14:textId="54B968F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02" w:type="dxa"/>
          </w:tcPr>
          <w:p w14:paraId="07E81441" w14:textId="16F537F4" w:rsidR="00CE6EDB" w:rsidRPr="00626E93" w:rsidRDefault="00CE6EDB" w:rsidP="00CE6E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  <w:r w:rsidR="001251B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6C7A9C4" w14:textId="0242DFA0" w:rsidR="00394AD2" w:rsidRPr="00626E93" w:rsidRDefault="00CE6EDB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Е.Э. Шарипова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8C3431" w14:textId="0ED06CA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CE6EDB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FCE00" w14:textId="77777777" w:rsidR="00B92C4A" w:rsidRDefault="00B92C4A" w:rsidP="00A105F1">
      <w:pPr>
        <w:spacing w:after="0" w:line="240" w:lineRule="auto"/>
      </w:pPr>
      <w:r>
        <w:separator/>
      </w:r>
    </w:p>
  </w:endnote>
  <w:endnote w:type="continuationSeparator" w:id="0">
    <w:p w14:paraId="3C37957B" w14:textId="77777777" w:rsidR="00B92C4A" w:rsidRDefault="00B92C4A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EB0C9" w14:textId="77777777" w:rsidR="00B92C4A" w:rsidRDefault="00B92C4A" w:rsidP="00A105F1">
      <w:pPr>
        <w:spacing w:after="0" w:line="240" w:lineRule="auto"/>
      </w:pPr>
      <w:r>
        <w:separator/>
      </w:r>
    </w:p>
  </w:footnote>
  <w:footnote w:type="continuationSeparator" w:id="0">
    <w:p w14:paraId="0A1B6380" w14:textId="77777777" w:rsidR="00B92C4A" w:rsidRDefault="00B92C4A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3A57455C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95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251B0"/>
    <w:rsid w:val="00145F5A"/>
    <w:rsid w:val="0017291B"/>
    <w:rsid w:val="001A7DE1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1351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01DB1"/>
    <w:rsid w:val="00812ECC"/>
    <w:rsid w:val="00817A1D"/>
    <w:rsid w:val="00834F99"/>
    <w:rsid w:val="00840360"/>
    <w:rsid w:val="0086044E"/>
    <w:rsid w:val="008D14BD"/>
    <w:rsid w:val="008D7C9F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B042C6"/>
    <w:rsid w:val="00B06E2B"/>
    <w:rsid w:val="00B92C4A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6EDB"/>
    <w:rsid w:val="00CE77C2"/>
    <w:rsid w:val="00D15A64"/>
    <w:rsid w:val="00D16BE9"/>
    <w:rsid w:val="00D30A20"/>
    <w:rsid w:val="00D43481"/>
    <w:rsid w:val="00D468AF"/>
    <w:rsid w:val="00D60D11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64D95"/>
    <w:rsid w:val="00E70073"/>
    <w:rsid w:val="00E72C27"/>
    <w:rsid w:val="00E8048F"/>
    <w:rsid w:val="00E80A2A"/>
    <w:rsid w:val="00E9085C"/>
    <w:rsid w:val="00E90C7C"/>
    <w:rsid w:val="00E92942"/>
    <w:rsid w:val="00EB48D8"/>
    <w:rsid w:val="00F01968"/>
    <w:rsid w:val="00F152FE"/>
    <w:rsid w:val="00F3065A"/>
    <w:rsid w:val="00F331CC"/>
    <w:rsid w:val="00F518BF"/>
    <w:rsid w:val="00F671C9"/>
    <w:rsid w:val="00F91435"/>
    <w:rsid w:val="00FA6D31"/>
    <w:rsid w:val="00FB2647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2019-02-13T04:28:00Z</cp:lastPrinted>
  <dcterms:created xsi:type="dcterms:W3CDTF">2026-03-03T06:03:00Z</dcterms:created>
  <dcterms:modified xsi:type="dcterms:W3CDTF">2026-03-03T06:03:00Z</dcterms:modified>
</cp:coreProperties>
</file>